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78" w:rsidRPr="001A5557" w:rsidRDefault="00724E78" w:rsidP="001A5557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b/>
          <w:bCs/>
          <w:color w:val="000000"/>
        </w:rPr>
      </w:pPr>
      <w:r w:rsidRPr="00724E78">
        <w:rPr>
          <w:rFonts w:ascii="Times New Roman" w:hAnsi="Times New Roman" w:cs="Times New Roman"/>
          <w:color w:val="000000"/>
        </w:rPr>
        <w:t>Santa Teresa Cell Phone Co. offers two plans to their customers. The first plan (plan A) is unlimited call and texting service for $59.99 a month. The second plan (Plan B) is a limited plan for $29.99 a month plus 0.10 per text message.</w:t>
      </w:r>
    </w:p>
    <w:p w:rsidR="00724E78" w:rsidRDefault="00724E78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</w:p>
    <w:p w:rsidR="00724E78" w:rsidRDefault="0094420B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For what number of minutes a month a</w:t>
      </w:r>
      <w:r w:rsidR="00724E78">
        <w:rPr>
          <w:rFonts w:ascii="Times New Roman" w:hAnsi="Times New Roman" w:cs="Times New Roman"/>
          <w:color w:val="000000"/>
        </w:rPr>
        <w:t>re the costs of the plans equal &amp; how is this represented on the graph?</w:t>
      </w:r>
      <w:r w:rsidR="001A5557">
        <w:rPr>
          <w:rFonts w:ascii="Times New Roman" w:hAnsi="Times New Roman" w:cs="Times New Roman"/>
          <w:color w:val="000000"/>
        </w:rPr>
        <w:t xml:space="preserve">  </w:t>
      </w:r>
    </w:p>
    <w:p w:rsidR="0094420B" w:rsidRDefault="0094420B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b.</w:t>
      </w:r>
      <w:r>
        <w:rPr>
          <w:rFonts w:ascii="Times New Roman" w:hAnsi="Times New Roman" w:cs="Times New Roman"/>
          <w:color w:val="000000"/>
        </w:rPr>
        <w:tab/>
        <w:t>Find when the costs of plan A are less than the costs of plan B.</w:t>
      </w:r>
      <w:r w:rsidR="00F769ED">
        <w:rPr>
          <w:rFonts w:ascii="Times New Roman" w:hAnsi="Times New Roman" w:cs="Times New Roman"/>
          <w:color w:val="000000"/>
        </w:rPr>
        <w:t xml:space="preserve"> </w:t>
      </w:r>
    </w:p>
    <w:p w:rsidR="00F769ED" w:rsidRDefault="00F769ED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</w:p>
    <w:p w:rsidR="00F769ED" w:rsidRDefault="00F769ED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c.     Find when the costs of Plan B are less than the costs of Plan A.</w:t>
      </w:r>
    </w:p>
    <w:p w:rsidR="00F769ED" w:rsidRDefault="00F769ED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</w:rPr>
      </w:pPr>
    </w:p>
    <w:p w:rsidR="0094420B" w:rsidRDefault="00F769ED" w:rsidP="00724E78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d</w:t>
      </w:r>
      <w:r w:rsidR="0094420B">
        <w:rPr>
          <w:rFonts w:ascii="Times New Roman" w:hAnsi="Times New Roman" w:cs="Times New Roman"/>
          <w:b/>
          <w:bCs/>
          <w:color w:val="000000"/>
        </w:rPr>
        <w:t>.</w:t>
      </w:r>
      <w:r w:rsidR="0094420B">
        <w:rPr>
          <w:rFonts w:ascii="Times New Roman" w:hAnsi="Times New Roman" w:cs="Times New Roman"/>
          <w:color w:val="000000"/>
        </w:rPr>
        <w:tab/>
        <w:t>Find the number of minutes when the cost of Plan A is less than the cost of Plan B. Explain your method.</w:t>
      </w:r>
    </w:p>
    <w:p w:rsidR="008F34A4" w:rsidRDefault="008B6375"/>
    <w:sectPr w:rsidR="008F34A4" w:rsidSect="00F50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4420B"/>
    <w:rsid w:val="001A5557"/>
    <w:rsid w:val="004117E8"/>
    <w:rsid w:val="0068785C"/>
    <w:rsid w:val="00724E78"/>
    <w:rsid w:val="008B6375"/>
    <w:rsid w:val="0094420B"/>
    <w:rsid w:val="00E8387D"/>
    <w:rsid w:val="00F50EB4"/>
    <w:rsid w:val="00F7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20B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724E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4E7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4</cp:revision>
  <dcterms:created xsi:type="dcterms:W3CDTF">2010-02-02T21:53:00Z</dcterms:created>
  <dcterms:modified xsi:type="dcterms:W3CDTF">2010-02-04T18:34:00Z</dcterms:modified>
</cp:coreProperties>
</file>